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1F" w:rsidRDefault="002070FA" w:rsidP="00FA202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0.7pt;margin-top:-60.6pt;width:174.65pt;height:66pt;z-index:251659264;mso-width-relative:margin;mso-height-relative:margin" stroked="f" strokecolor="#eeece1">
            <v:textbox style="mso-next-textbox:#_x0000_s1028">
              <w:txbxContent>
                <w:p w:rsidR="002070FA" w:rsidRPr="00B52801" w:rsidRDefault="002070FA" w:rsidP="002070FA">
                  <w:pPr>
                    <w:jc w:val="right"/>
                  </w:pPr>
                  <w:r w:rsidRPr="00B52801">
                    <w:t xml:space="preserve">Приложение </w:t>
                  </w:r>
                  <w:r w:rsidRPr="00B52801">
                    <w:t>№</w:t>
                  </w:r>
                  <w:r>
                    <w:t>3</w:t>
                  </w:r>
                </w:p>
                <w:p w:rsidR="002070FA" w:rsidRPr="00B52801" w:rsidRDefault="002070FA" w:rsidP="002070FA">
                  <w:pPr>
                    <w:jc w:val="right"/>
                  </w:pPr>
                  <w:r w:rsidRPr="00B52801">
                    <w:t>к постановлению Администрации</w:t>
                  </w:r>
                </w:p>
                <w:p w:rsidR="002070FA" w:rsidRPr="00B52801" w:rsidRDefault="002070FA" w:rsidP="002070FA">
                  <w:pPr>
                    <w:jc w:val="right"/>
                  </w:pPr>
                  <w:r w:rsidRPr="00B52801">
                    <w:t xml:space="preserve">ЗАТО </w:t>
                  </w:r>
                  <w:proofErr w:type="gramStart"/>
                  <w:r w:rsidRPr="00B52801">
                    <w:t>г</w:t>
                  </w:r>
                  <w:proofErr w:type="gramEnd"/>
                  <w:r w:rsidRPr="00B52801">
                    <w:t>. Железногорск</w:t>
                  </w:r>
                </w:p>
                <w:p w:rsidR="002070FA" w:rsidRPr="00B52801" w:rsidRDefault="002070FA" w:rsidP="002070FA">
                  <w:pPr>
                    <w:pStyle w:val="10"/>
                    <w:rPr>
                      <w:sz w:val="20"/>
                      <w:szCs w:val="20"/>
                    </w:rPr>
                  </w:pPr>
                  <w:r w:rsidRPr="00B52801">
                    <w:rPr>
                      <w:sz w:val="20"/>
                      <w:szCs w:val="20"/>
                    </w:rPr>
                    <w:t>от «___»_________2012 г. №____</w:t>
                  </w:r>
                </w:p>
              </w:txbxContent>
            </v:textbox>
          </v:shape>
        </w:pict>
      </w:r>
      <w:r w:rsidR="00FA2027" w:rsidRPr="00FA2027">
        <w:rPr>
          <w:sz w:val="26"/>
          <w:szCs w:val="26"/>
        </w:rPr>
        <w:t>ООО «</w:t>
      </w:r>
      <w:proofErr w:type="spellStart"/>
      <w:r w:rsidR="00FA2027" w:rsidRPr="00FA2027">
        <w:rPr>
          <w:sz w:val="26"/>
          <w:szCs w:val="26"/>
        </w:rPr>
        <w:t>Ардис</w:t>
      </w:r>
      <w:proofErr w:type="spellEnd"/>
      <w:r w:rsidR="00FA2027" w:rsidRPr="00FA2027">
        <w:rPr>
          <w:sz w:val="26"/>
          <w:szCs w:val="26"/>
        </w:rPr>
        <w:t>»</w:t>
      </w: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89093A" w:rsidP="00FA202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26" type="#_x0000_t202" style="position:absolute;left:0;text-align:left;margin-left:290.7pt;margin-top:.35pt;width:174.65pt;height:123.1pt;z-index:251658240;mso-width-relative:margin;mso-height-relative:margin" stroked="f" strokecolor="#eeece1">
            <v:textbox style="mso-next-textbox:#_x0000_s1026">
              <w:txbxContent>
                <w:p w:rsidR="00BA395D" w:rsidRDefault="00BA395D" w:rsidP="00BA395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Утверждаю: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Руководитель Управления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градостроительства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Администрации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ЗАТО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. Железногорск</w:t>
                  </w:r>
                </w:p>
                <w:p w:rsidR="00BA395D" w:rsidRDefault="00BA395D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_________ С.Н.  Добролюбов</w:t>
                  </w:r>
                </w:p>
                <w:p w:rsidR="00BA395D" w:rsidRDefault="00BA395D" w:rsidP="00BA395D">
                  <w:pPr>
                    <w:pStyle w:val="10"/>
                    <w:spacing w:before="100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«___»__________________ </w:t>
                  </w:r>
                </w:p>
                <w:p w:rsidR="00BA395D" w:rsidRPr="0062744D" w:rsidRDefault="00BA395D" w:rsidP="00BA395D"/>
              </w:txbxContent>
            </v:textbox>
          </v:shape>
        </w:pict>
      </w: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  <w:r w:rsidRPr="00FA2027">
        <w:rPr>
          <w:b/>
          <w:sz w:val="28"/>
          <w:szCs w:val="28"/>
        </w:rPr>
        <w:t>Проект планировки и проект</w:t>
      </w:r>
      <w:r>
        <w:rPr>
          <w:b/>
          <w:sz w:val="28"/>
          <w:szCs w:val="28"/>
        </w:rPr>
        <w:t>ы</w:t>
      </w:r>
      <w:r w:rsidRPr="00FA2027">
        <w:rPr>
          <w:b/>
          <w:sz w:val="28"/>
          <w:szCs w:val="28"/>
        </w:rPr>
        <w:t xml:space="preserve"> межевания территории </w:t>
      </w:r>
    </w:p>
    <w:p w:rsidR="00FA2027" w:rsidRDefault="00A83B95" w:rsidP="00FA2027">
      <w:pPr>
        <w:jc w:val="center"/>
        <w:rPr>
          <w:b/>
          <w:sz w:val="28"/>
          <w:szCs w:val="28"/>
        </w:rPr>
      </w:pPr>
      <w:r w:rsidRPr="00A83B95">
        <w:rPr>
          <w:b/>
          <w:sz w:val="28"/>
          <w:szCs w:val="28"/>
        </w:rPr>
        <w:t>в пос</w:t>
      </w:r>
      <w:proofErr w:type="gramStart"/>
      <w:r w:rsidRPr="00A83B95">
        <w:rPr>
          <w:b/>
          <w:sz w:val="28"/>
          <w:szCs w:val="28"/>
        </w:rPr>
        <w:t>.Н</w:t>
      </w:r>
      <w:proofErr w:type="gramEnd"/>
      <w:r w:rsidRPr="00A83B95">
        <w:rPr>
          <w:b/>
          <w:sz w:val="28"/>
          <w:szCs w:val="28"/>
        </w:rPr>
        <w:t>овый Путь ЗАТО Железногорск в границах ул. Гагарина (четная сторона) – ул.Майская</w:t>
      </w: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sz w:val="26"/>
          <w:szCs w:val="26"/>
        </w:rPr>
      </w:pPr>
      <w:r w:rsidRPr="00FA2027">
        <w:rPr>
          <w:sz w:val="26"/>
          <w:szCs w:val="26"/>
        </w:rPr>
        <w:t>Заказчик:</w:t>
      </w:r>
    </w:p>
    <w:p w:rsidR="00FA2027" w:rsidRPr="00FA2027" w:rsidRDefault="00FA2027" w:rsidP="00FA2027">
      <w:pPr>
        <w:jc w:val="center"/>
        <w:rPr>
          <w:sz w:val="26"/>
          <w:szCs w:val="26"/>
        </w:rPr>
      </w:pPr>
      <w:r w:rsidRPr="00FA2027">
        <w:rPr>
          <w:sz w:val="26"/>
          <w:szCs w:val="26"/>
        </w:rPr>
        <w:t>МКУ "Управление имуществом, землепользования и землеустройства" ЗАТО г</w:t>
      </w:r>
      <w:proofErr w:type="gramStart"/>
      <w:r w:rsidRPr="00FA2027">
        <w:rPr>
          <w:sz w:val="26"/>
          <w:szCs w:val="26"/>
        </w:rPr>
        <w:t>.Ж</w:t>
      </w:r>
      <w:proofErr w:type="gramEnd"/>
      <w:r w:rsidRPr="00FA2027">
        <w:rPr>
          <w:sz w:val="26"/>
          <w:szCs w:val="26"/>
        </w:rPr>
        <w:t>елезногорск</w:t>
      </w:r>
    </w:p>
    <w:p w:rsidR="00FA2027" w:rsidRPr="00FA2027" w:rsidRDefault="00FA2027" w:rsidP="00FA2027">
      <w:pPr>
        <w:jc w:val="center"/>
        <w:rPr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344D73" w:rsidRDefault="00344D73" w:rsidP="00FA2027">
      <w:pPr>
        <w:jc w:val="center"/>
        <w:rPr>
          <w:b/>
          <w:sz w:val="28"/>
          <w:szCs w:val="28"/>
        </w:rPr>
      </w:pPr>
    </w:p>
    <w:p w:rsidR="00344D73" w:rsidRDefault="00344D73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  <w:r w:rsidRPr="00FA2027">
        <w:rPr>
          <w:b/>
          <w:sz w:val="26"/>
          <w:szCs w:val="26"/>
        </w:rPr>
        <w:t>Железногорск 2012 г.</w:t>
      </w:r>
    </w:p>
    <w:sectPr w:rsidR="00FA2027" w:rsidRPr="00FA2027" w:rsidSect="00087206">
      <w:pgSz w:w="11907" w:h="16840" w:code="9"/>
      <w:pgMar w:top="1797" w:right="1440" w:bottom="1797" w:left="1440" w:header="709" w:footer="709" w:gutter="0"/>
      <w:paperSrc w:first="262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E5A8D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FA2027"/>
    <w:rsid w:val="00041E85"/>
    <w:rsid w:val="00087206"/>
    <w:rsid w:val="002070FA"/>
    <w:rsid w:val="002A48FD"/>
    <w:rsid w:val="00344D73"/>
    <w:rsid w:val="004D7872"/>
    <w:rsid w:val="00575FDB"/>
    <w:rsid w:val="005B3E5B"/>
    <w:rsid w:val="00820AD8"/>
    <w:rsid w:val="00866D1F"/>
    <w:rsid w:val="0089093A"/>
    <w:rsid w:val="009529AA"/>
    <w:rsid w:val="009A63EA"/>
    <w:rsid w:val="00A3270B"/>
    <w:rsid w:val="00A83B95"/>
    <w:rsid w:val="00B43F20"/>
    <w:rsid w:val="00BA395D"/>
    <w:rsid w:val="00CB14F9"/>
    <w:rsid w:val="00EC018A"/>
    <w:rsid w:val="00FA2027"/>
    <w:rsid w:val="00FE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F"/>
  </w:style>
  <w:style w:type="paragraph" w:styleId="1">
    <w:name w:val="heading 1"/>
    <w:basedOn w:val="a"/>
    <w:next w:val="a"/>
    <w:autoRedefine/>
    <w:qFormat/>
    <w:rsid w:val="00866D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autoRedefine/>
    <w:qFormat/>
    <w:rsid w:val="00866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autoRedefine/>
    <w:qFormat/>
    <w:rsid w:val="00866D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rsid w:val="00866D1F"/>
    <w:pPr>
      <w:widowControl w:val="0"/>
      <w:autoSpaceDE w:val="0"/>
      <w:autoSpaceDN w:val="0"/>
      <w:adjustRightInd w:val="0"/>
      <w:ind w:firstLine="720"/>
      <w:jc w:val="center"/>
    </w:pPr>
    <w:rPr>
      <w:b/>
      <w:bCs/>
      <w:sz w:val="28"/>
    </w:rPr>
  </w:style>
  <w:style w:type="paragraph" w:styleId="10">
    <w:name w:val="toc 1"/>
    <w:basedOn w:val="2"/>
    <w:next w:val="a"/>
    <w:autoRedefine/>
    <w:semiHidden/>
    <w:rsid w:val="00866D1F"/>
    <w:pPr>
      <w:numPr>
        <w:numId w:val="0"/>
      </w:numPr>
    </w:pPr>
    <w:rPr>
      <w:sz w:val="24"/>
      <w:szCs w:val="24"/>
      <w:lang w:eastAsia="en-US"/>
    </w:rPr>
  </w:style>
  <w:style w:type="paragraph" w:styleId="2">
    <w:name w:val="List Number 2"/>
    <w:basedOn w:val="a"/>
    <w:semiHidden/>
    <w:rsid w:val="00866D1F"/>
    <w:pPr>
      <w:numPr>
        <w:numId w:val="4"/>
      </w:numPr>
    </w:pPr>
  </w:style>
  <w:style w:type="paragraph" w:customStyle="1" w:styleId="5">
    <w:name w:val="Стиль5"/>
    <w:basedOn w:val="10"/>
    <w:autoRedefine/>
    <w:rsid w:val="00866D1F"/>
    <w:rPr>
      <w:b/>
      <w:sz w:val="26"/>
    </w:rPr>
  </w:style>
  <w:style w:type="paragraph" w:customStyle="1" w:styleId="6">
    <w:name w:val="Стиль6"/>
    <w:basedOn w:val="30"/>
    <w:autoRedefine/>
    <w:rsid w:val="00866D1F"/>
    <w:pPr>
      <w:ind w:left="480"/>
    </w:pPr>
    <w:rPr>
      <w:b/>
      <w:bCs/>
      <w:sz w:val="24"/>
      <w:szCs w:val="24"/>
      <w:lang w:eastAsia="en-US"/>
    </w:rPr>
  </w:style>
  <w:style w:type="paragraph" w:styleId="30">
    <w:name w:val="toc 3"/>
    <w:basedOn w:val="a"/>
    <w:next w:val="a"/>
    <w:autoRedefine/>
    <w:semiHidden/>
    <w:rsid w:val="00866D1F"/>
    <w:pPr>
      <w:ind w:left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62BF1-F465-456C-BD72-120A7E6E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"Земля и недвижимость"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БоталоваК</dc:creator>
  <cp:keywords/>
  <dc:description/>
  <cp:lastModifiedBy>БоталоваК</cp:lastModifiedBy>
  <cp:revision>5</cp:revision>
  <dcterms:created xsi:type="dcterms:W3CDTF">2012-10-12T02:53:00Z</dcterms:created>
  <dcterms:modified xsi:type="dcterms:W3CDTF">2012-12-13T08:12:00Z</dcterms:modified>
</cp:coreProperties>
</file>